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5A" w:rsidRPr="00504735" w:rsidRDefault="00BF655A" w:rsidP="00BF655A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F961FB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BF655A" w:rsidRDefault="00BF655A" w:rsidP="00BF655A">
      <w:pPr>
        <w:pStyle w:val="a3"/>
        <w:rPr>
          <w:b/>
          <w:sz w:val="34"/>
        </w:rPr>
      </w:pPr>
    </w:p>
    <w:p w:rsidR="00BF655A" w:rsidRDefault="00BF655A" w:rsidP="00BF655A">
      <w:pPr>
        <w:pStyle w:val="a3"/>
        <w:rPr>
          <w:b/>
          <w:sz w:val="34"/>
        </w:rPr>
      </w:pPr>
    </w:p>
    <w:p w:rsidR="00BF655A" w:rsidRDefault="00BF655A" w:rsidP="00BF655A">
      <w:pPr>
        <w:pStyle w:val="a3"/>
        <w:rPr>
          <w:b/>
          <w:sz w:val="34"/>
        </w:rPr>
      </w:pPr>
    </w:p>
    <w:p w:rsidR="00BF655A" w:rsidRDefault="00BF655A" w:rsidP="00BF655A">
      <w:pPr>
        <w:pStyle w:val="a3"/>
        <w:rPr>
          <w:b/>
          <w:sz w:val="34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a3"/>
        <w:rPr>
          <w:sz w:val="30"/>
        </w:rPr>
      </w:pPr>
    </w:p>
    <w:p w:rsidR="00BF655A" w:rsidRDefault="00BF655A" w:rsidP="00BF655A">
      <w:pPr>
        <w:pStyle w:val="21"/>
      </w:pPr>
      <w:bookmarkStart w:id="0" w:name="_TOC_250001"/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B43CB" w:rsidRDefault="00BB43CB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</w:p>
    <w:p w:rsidR="00BF655A" w:rsidRDefault="00BF655A" w:rsidP="00BF655A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BF655A" w:rsidRDefault="00BF655A" w:rsidP="00BF655A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BF655A" w:rsidRDefault="00BF655A" w:rsidP="00BF655A">
      <w:pPr>
        <w:pStyle w:val="a3"/>
        <w:ind w:firstLine="709"/>
        <w:jc w:val="both"/>
      </w:pPr>
      <w:r>
        <w:t>Таким образом, наиболее важным моментом создания и функционирования системы менеджмента качества в техникуме является ориентация на работодателей: выявление их требований и оценка степени соответствия установленным требованиям.</w:t>
      </w:r>
    </w:p>
    <w:p w:rsidR="00BF655A" w:rsidRDefault="00BF655A" w:rsidP="00BF655A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 процесс, но и эффективно управлять им, что очень важно при формировании системы менеджмента качества.</w:t>
      </w:r>
    </w:p>
    <w:p w:rsidR="00BF655A" w:rsidRDefault="00BF655A" w:rsidP="00BF655A">
      <w:pPr>
        <w:jc w:val="both"/>
        <w:sectPr w:rsidR="00BF655A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BF655A" w:rsidRDefault="00BF655A" w:rsidP="00BF655A">
      <w:pPr>
        <w:pStyle w:val="21"/>
        <w:ind w:left="0" w:right="0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 удовлетворенности работодателей качеством образования выпускников и сотрудничеством с работниками техникума</w:t>
      </w:r>
    </w:p>
    <w:p w:rsidR="00BF655A" w:rsidRDefault="00F961FB" w:rsidP="00BF655A">
      <w:pPr>
        <w:pStyle w:val="a3"/>
        <w:ind w:left="252" w:right="287" w:firstLine="708"/>
        <w:jc w:val="both"/>
      </w:pPr>
      <w:r>
        <w:t>В 2021</w:t>
      </w:r>
      <w:r w:rsidR="00BF655A">
        <w:t xml:space="preserve"> году проводилось анкетирование работодателей по оценке качества подготовки выпускников КГПОУ «Алтайский агротехнический техникум» по профессии 38.01.02 Продавец, контролер-кассир. В анкетировании участвовали </w:t>
      </w:r>
      <w:r>
        <w:t>12</w:t>
      </w:r>
      <w:r w:rsidR="00BF655A">
        <w:t xml:space="preserve"> организаций.</w:t>
      </w:r>
    </w:p>
    <w:p w:rsidR="00BF655A" w:rsidRDefault="00BF655A" w:rsidP="00BF655A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 Распределение ответов по критериям приведены в таблице 1.</w:t>
      </w:r>
    </w:p>
    <w:p w:rsidR="00BF655A" w:rsidRDefault="00BF655A" w:rsidP="00BF655A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BF655A" w:rsidRDefault="00BF655A" w:rsidP="00BF655A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992"/>
        <w:gridCol w:w="1488"/>
        <w:gridCol w:w="1258"/>
      </w:tblGrid>
      <w:tr w:rsidR="00BF655A" w:rsidTr="008D5707">
        <w:trPr>
          <w:trHeight w:val="256"/>
        </w:trPr>
        <w:tc>
          <w:tcPr>
            <w:tcW w:w="741" w:type="dxa"/>
            <w:vMerge w:val="restart"/>
          </w:tcPr>
          <w:p w:rsidR="00BF655A" w:rsidRPr="00AD01A2" w:rsidRDefault="00BF655A" w:rsidP="008D5707">
            <w:pPr>
              <w:pStyle w:val="TableParagraph"/>
              <w:spacing w:before="125"/>
              <w:ind w:left="206" w:right="191" w:firstLine="36"/>
            </w:pPr>
            <w:r w:rsidRPr="00AD01A2">
              <w:rPr>
                <w:spacing w:val="-10"/>
              </w:rPr>
              <w:t xml:space="preserve">№ </w:t>
            </w:r>
            <w:r w:rsidRPr="00AD01A2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BF655A" w:rsidRPr="00AD01A2" w:rsidRDefault="00BF655A" w:rsidP="008D5707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BF655A" w:rsidRPr="00AD01A2" w:rsidRDefault="00BF655A" w:rsidP="008D5707">
            <w:pPr>
              <w:pStyle w:val="TableParagraph"/>
              <w:ind w:right="2257"/>
              <w:jc w:val="center"/>
            </w:pPr>
            <w:r w:rsidRPr="00AD01A2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BF655A" w:rsidRPr="00207B78" w:rsidRDefault="00BF655A" w:rsidP="008D5707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BF655A" w:rsidRDefault="00BF655A" w:rsidP="008D5707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BF655A" w:rsidTr="008D5707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BF655A" w:rsidRDefault="00BF655A" w:rsidP="008D5707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BF655A" w:rsidRDefault="00BF655A" w:rsidP="008D5707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BF655A" w:rsidRDefault="00BF655A" w:rsidP="008D5707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BF655A" w:rsidRDefault="00BF655A" w:rsidP="008D5707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488" w:type="dxa"/>
          </w:tcPr>
          <w:p w:rsidR="00BF655A" w:rsidRDefault="00BF655A" w:rsidP="008D5707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BF655A" w:rsidRDefault="00BF655A" w:rsidP="008D5707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BF655A" w:rsidRDefault="00BF655A" w:rsidP="008D5707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BF655A" w:rsidRDefault="00BF655A" w:rsidP="008D5707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BF655A" w:rsidTr="008D5707">
        <w:trPr>
          <w:trHeight w:val="254"/>
        </w:trPr>
        <w:tc>
          <w:tcPr>
            <w:tcW w:w="741" w:type="dxa"/>
          </w:tcPr>
          <w:p w:rsidR="00BF655A" w:rsidRDefault="00BF655A" w:rsidP="008D5707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BF655A" w:rsidRPr="00A97C27" w:rsidRDefault="00BF655A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92" w:type="dxa"/>
          </w:tcPr>
          <w:p w:rsidR="00BF655A" w:rsidRPr="00BF655A" w:rsidRDefault="00F961FB" w:rsidP="008D5707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488" w:type="dxa"/>
          </w:tcPr>
          <w:p w:rsidR="00BF655A" w:rsidRPr="00317636" w:rsidRDefault="00F961FB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BF655A" w:rsidRDefault="00BF655A" w:rsidP="008D5707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BF655A" w:rsidTr="008D5707">
        <w:trPr>
          <w:trHeight w:val="267"/>
        </w:trPr>
        <w:tc>
          <w:tcPr>
            <w:tcW w:w="741" w:type="dxa"/>
          </w:tcPr>
          <w:p w:rsidR="00BF655A" w:rsidRDefault="00BF655A" w:rsidP="008D5707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BF655A" w:rsidRPr="002F75F6" w:rsidRDefault="00BF655A" w:rsidP="008D5707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92" w:type="dxa"/>
          </w:tcPr>
          <w:p w:rsidR="00BF655A" w:rsidRPr="00753750" w:rsidRDefault="00F961FB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88" w:type="dxa"/>
          </w:tcPr>
          <w:p w:rsidR="00BF655A" w:rsidRPr="00317636" w:rsidRDefault="00F961FB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Pr="00BF655A" w:rsidRDefault="00F961FB" w:rsidP="008D5707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655A" w:rsidTr="008D5707">
        <w:trPr>
          <w:trHeight w:val="267"/>
        </w:trPr>
        <w:tc>
          <w:tcPr>
            <w:tcW w:w="741" w:type="dxa"/>
          </w:tcPr>
          <w:p w:rsidR="00BF655A" w:rsidRDefault="00BF655A" w:rsidP="008D5707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BF655A" w:rsidRPr="002F75F6" w:rsidRDefault="00BF655A" w:rsidP="008D5707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92" w:type="dxa"/>
          </w:tcPr>
          <w:p w:rsidR="00BF655A" w:rsidRPr="00753750" w:rsidRDefault="00F961FB" w:rsidP="008D5707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488" w:type="dxa"/>
          </w:tcPr>
          <w:p w:rsidR="00BF655A" w:rsidRPr="00317636" w:rsidRDefault="00F961FB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Pr="00753750" w:rsidRDefault="00F961FB" w:rsidP="008D5707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655A" w:rsidTr="008D5707">
        <w:trPr>
          <w:trHeight w:val="254"/>
        </w:trPr>
        <w:tc>
          <w:tcPr>
            <w:tcW w:w="741" w:type="dxa"/>
          </w:tcPr>
          <w:p w:rsidR="00BF655A" w:rsidRDefault="00BF655A" w:rsidP="008D5707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BF655A" w:rsidRPr="00DD5725" w:rsidRDefault="00BF655A" w:rsidP="008D5707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92" w:type="dxa"/>
          </w:tcPr>
          <w:p w:rsidR="00BF655A" w:rsidRPr="00753750" w:rsidRDefault="00BF655A" w:rsidP="00F961FB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F961FB">
              <w:rPr>
                <w:lang w:val="ru-RU"/>
              </w:rPr>
              <w:t>9</w:t>
            </w:r>
          </w:p>
        </w:tc>
        <w:tc>
          <w:tcPr>
            <w:tcW w:w="1488" w:type="dxa"/>
          </w:tcPr>
          <w:p w:rsidR="00BF655A" w:rsidRPr="00317636" w:rsidRDefault="00F961FB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Pr="00317636" w:rsidRDefault="00BF655A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655A" w:rsidTr="008D5707">
        <w:trPr>
          <w:trHeight w:val="267"/>
        </w:trPr>
        <w:tc>
          <w:tcPr>
            <w:tcW w:w="741" w:type="dxa"/>
          </w:tcPr>
          <w:p w:rsidR="00BF655A" w:rsidRDefault="00BF655A" w:rsidP="008D5707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BF655A" w:rsidRDefault="00BF655A" w:rsidP="008D5707">
            <w:pPr>
              <w:pStyle w:val="TableParagraph"/>
              <w:spacing w:line="244" w:lineRule="exact"/>
            </w:pPr>
            <w:r>
              <w:t>Уровень</w:t>
            </w:r>
            <w:r>
              <w:rPr>
                <w:lang w:val="ru-RU"/>
              </w:rPr>
              <w:t xml:space="preserve"> </w:t>
            </w:r>
            <w:r>
              <w:t>квалификации</w:t>
            </w:r>
            <w:r>
              <w:rPr>
                <w:lang w:val="ru-RU"/>
              </w:rPr>
              <w:t xml:space="preserve"> </w:t>
            </w:r>
            <w:r>
              <w:t>преподавательского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92" w:type="dxa"/>
          </w:tcPr>
          <w:p w:rsidR="00BF655A" w:rsidRPr="007B1B33" w:rsidRDefault="00F961FB" w:rsidP="008D5707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9</w:t>
            </w:r>
          </w:p>
        </w:tc>
        <w:tc>
          <w:tcPr>
            <w:tcW w:w="1488" w:type="dxa"/>
          </w:tcPr>
          <w:p w:rsidR="00BF655A" w:rsidRPr="007B1B33" w:rsidRDefault="00F961FB" w:rsidP="008D5707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Default="00BF655A" w:rsidP="008D5707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BF655A" w:rsidTr="008D5707">
        <w:trPr>
          <w:trHeight w:val="254"/>
        </w:trPr>
        <w:tc>
          <w:tcPr>
            <w:tcW w:w="741" w:type="dxa"/>
          </w:tcPr>
          <w:p w:rsidR="00BF655A" w:rsidRPr="00AD01A2" w:rsidRDefault="00BF655A" w:rsidP="008D5707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BF655A" w:rsidRDefault="00BF655A" w:rsidP="008D5707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92" w:type="dxa"/>
          </w:tcPr>
          <w:p w:rsidR="00BF655A" w:rsidRPr="007B1B33" w:rsidRDefault="00F961FB" w:rsidP="008D5707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88" w:type="dxa"/>
          </w:tcPr>
          <w:p w:rsidR="00BF655A" w:rsidRPr="007B1B33" w:rsidRDefault="00F961FB" w:rsidP="008D5707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Pr="007B1B33" w:rsidRDefault="00F961FB" w:rsidP="008D5707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655A" w:rsidTr="008D5707">
        <w:trPr>
          <w:trHeight w:val="265"/>
        </w:trPr>
        <w:tc>
          <w:tcPr>
            <w:tcW w:w="741" w:type="dxa"/>
          </w:tcPr>
          <w:p w:rsidR="00BF655A" w:rsidRPr="00AD01A2" w:rsidRDefault="00BF655A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BF655A" w:rsidRPr="00DD5725" w:rsidRDefault="00BF655A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92" w:type="dxa"/>
          </w:tcPr>
          <w:p w:rsidR="00BF655A" w:rsidRPr="007B1B33" w:rsidRDefault="00F961FB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488" w:type="dxa"/>
          </w:tcPr>
          <w:p w:rsidR="00BF655A" w:rsidRPr="007B1B33" w:rsidRDefault="00F961FB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BF655A" w:rsidRPr="00317636" w:rsidRDefault="00F961FB" w:rsidP="008D5707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655A" w:rsidTr="008D5707">
        <w:trPr>
          <w:trHeight w:val="256"/>
        </w:trPr>
        <w:tc>
          <w:tcPr>
            <w:tcW w:w="741" w:type="dxa"/>
          </w:tcPr>
          <w:p w:rsidR="00BF655A" w:rsidRPr="00AD01A2" w:rsidRDefault="00BF655A" w:rsidP="008D5707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BF655A" w:rsidRPr="00DD5725" w:rsidRDefault="00BF655A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92" w:type="dxa"/>
          </w:tcPr>
          <w:p w:rsidR="00BF655A" w:rsidRPr="007B1B33" w:rsidRDefault="00F961FB" w:rsidP="008D5707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88" w:type="dxa"/>
          </w:tcPr>
          <w:p w:rsidR="00BF655A" w:rsidRPr="007B1B33" w:rsidRDefault="00F961FB" w:rsidP="008D5707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BF655A" w:rsidRPr="007B1B33" w:rsidRDefault="00F961FB" w:rsidP="008D5707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F655A" w:rsidTr="008D5707">
        <w:trPr>
          <w:trHeight w:val="265"/>
        </w:trPr>
        <w:tc>
          <w:tcPr>
            <w:tcW w:w="741" w:type="dxa"/>
          </w:tcPr>
          <w:p w:rsidR="00BF655A" w:rsidRPr="00AD01A2" w:rsidRDefault="00BF655A" w:rsidP="008D5707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BF655A" w:rsidRPr="00DD5725" w:rsidRDefault="00BF655A" w:rsidP="008D5707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92" w:type="dxa"/>
          </w:tcPr>
          <w:p w:rsidR="00BF655A" w:rsidRPr="007B1B33" w:rsidRDefault="00F961FB" w:rsidP="008D5707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88" w:type="dxa"/>
          </w:tcPr>
          <w:p w:rsidR="00BF655A" w:rsidRPr="007B1B33" w:rsidRDefault="00F961FB" w:rsidP="008D5707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BF655A" w:rsidRPr="007B1B33" w:rsidRDefault="00F961FB" w:rsidP="008D5707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655A" w:rsidTr="008D5707">
        <w:trPr>
          <w:trHeight w:val="267"/>
        </w:trPr>
        <w:tc>
          <w:tcPr>
            <w:tcW w:w="741" w:type="dxa"/>
          </w:tcPr>
          <w:p w:rsidR="00BF655A" w:rsidRPr="00AD01A2" w:rsidRDefault="00BF655A" w:rsidP="008D5707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BF655A" w:rsidRDefault="00BF655A" w:rsidP="008D5707">
            <w:pPr>
              <w:pStyle w:val="TableParagraph"/>
              <w:spacing w:line="244" w:lineRule="exact"/>
            </w:pPr>
            <w:r>
              <w:t>Другое</w:t>
            </w:r>
            <w:r>
              <w:rPr>
                <w:lang w:val="ru-RU"/>
              </w:rPr>
              <w:t xml:space="preserve"> </w:t>
            </w:r>
            <w:r>
              <w:t>(что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BF655A" w:rsidRDefault="00BF655A" w:rsidP="00BF655A">
      <w:pPr>
        <w:pStyle w:val="a3"/>
        <w:spacing w:before="9"/>
        <w:rPr>
          <w:sz w:val="23"/>
        </w:rPr>
      </w:pPr>
    </w:p>
    <w:p w:rsidR="00BF655A" w:rsidRDefault="00BF655A" w:rsidP="00BF655A">
      <w:pPr>
        <w:pStyle w:val="a3"/>
        <w:ind w:left="252" w:firstLine="720"/>
      </w:pPr>
      <w:r>
        <w:t>Наиболее важными качествами для конкурентоспособности техникума работодатели считают такие показатели, как:</w:t>
      </w:r>
    </w:p>
    <w:p w:rsidR="00BF655A" w:rsidRDefault="00BF655A" w:rsidP="00BF655A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качество подготовки выпускников техникума</w:t>
      </w:r>
      <w:r w:rsidR="00F961FB">
        <w:rPr>
          <w:spacing w:val="-2"/>
          <w:sz w:val="24"/>
        </w:rPr>
        <w:t>(75</w:t>
      </w:r>
      <w:r>
        <w:rPr>
          <w:spacing w:val="-2"/>
          <w:sz w:val="24"/>
        </w:rPr>
        <w:t>%);</w:t>
      </w:r>
    </w:p>
    <w:p w:rsidR="00BF655A" w:rsidRDefault="00BF655A" w:rsidP="00BF655A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 квалификац</w:t>
      </w:r>
      <w:r w:rsidR="00F961FB">
        <w:rPr>
          <w:spacing w:val="-2"/>
          <w:sz w:val="24"/>
        </w:rPr>
        <w:t>ии преподавательского состава(75</w:t>
      </w:r>
      <w:r>
        <w:rPr>
          <w:spacing w:val="-2"/>
          <w:sz w:val="24"/>
        </w:rPr>
        <w:t>%);</w:t>
      </w:r>
    </w:p>
    <w:p w:rsidR="00BF655A" w:rsidRDefault="00BF655A" w:rsidP="00BF655A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 современной материально-технической базы(</w:t>
      </w:r>
      <w:r w:rsidR="00F961FB">
        <w:rPr>
          <w:spacing w:val="-2"/>
          <w:sz w:val="24"/>
        </w:rPr>
        <w:t>91</w:t>
      </w:r>
      <w:r>
        <w:rPr>
          <w:spacing w:val="-2"/>
          <w:sz w:val="24"/>
        </w:rPr>
        <w:t>%).</w:t>
      </w:r>
    </w:p>
    <w:p w:rsidR="00BF655A" w:rsidRDefault="00BF655A" w:rsidP="00BF655A">
      <w:pPr>
        <w:pStyle w:val="a3"/>
        <w:ind w:left="252" w:firstLine="720"/>
      </w:pPr>
      <w:r>
        <w:t xml:space="preserve">Достаточно важными качествами для конкурентоспособности техникума работодатели </w:t>
      </w:r>
      <w:r>
        <w:rPr>
          <w:spacing w:val="-2"/>
        </w:rPr>
        <w:t>считают:</w:t>
      </w:r>
    </w:p>
    <w:p w:rsidR="00BF655A" w:rsidRDefault="00BF655A" w:rsidP="00BF655A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 xml:space="preserve">Использование современных технологий в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F961FB">
        <w:rPr>
          <w:spacing w:val="-2"/>
          <w:sz w:val="24"/>
        </w:rPr>
        <w:t>91</w:t>
      </w:r>
      <w:r>
        <w:rPr>
          <w:spacing w:val="-2"/>
          <w:sz w:val="24"/>
        </w:rPr>
        <w:t>%);</w:t>
      </w:r>
    </w:p>
    <w:p w:rsidR="00BF655A" w:rsidRDefault="00BF655A" w:rsidP="00BF655A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 xml:space="preserve">Сотрудничество с кадровыми партнерами позволяет  ближе и глубже знакомиться с содержанием и организацией учебного процесса, что, в свою очередь, позволяет корректировать учебный процесс и добиваться максимального уровня </w:t>
      </w:r>
      <w:r>
        <w:rPr>
          <w:spacing w:val="-2"/>
        </w:rPr>
        <w:t>удовлетворения 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 xml:space="preserve">специалистов. Чтобы 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BF655A" w:rsidRDefault="00BF655A" w:rsidP="00BF655A">
      <w:pPr>
        <w:pStyle w:val="a3"/>
        <w:ind w:left="960"/>
      </w:pPr>
      <w:r>
        <w:t>Ответы представлены в таблице</w:t>
      </w:r>
      <w:r>
        <w:rPr>
          <w:spacing w:val="-5"/>
        </w:rPr>
        <w:t>2.</w:t>
      </w:r>
    </w:p>
    <w:p w:rsidR="00BF655A" w:rsidRDefault="00BF655A" w:rsidP="00BF655A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BF655A" w:rsidTr="008D5707">
        <w:trPr>
          <w:trHeight w:val="249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BF655A" w:rsidTr="00BF655A">
        <w:trPr>
          <w:trHeight w:val="405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BF655A" w:rsidRPr="00C67744" w:rsidRDefault="00F961FB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</w:tr>
      <w:tr w:rsidR="00BF655A" w:rsidTr="008D5707">
        <w:trPr>
          <w:trHeight w:val="299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BF655A" w:rsidRPr="00C67744" w:rsidRDefault="00F961FB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F655A" w:rsidTr="008D5707">
        <w:trPr>
          <w:trHeight w:val="299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BF655A" w:rsidRPr="00C67744" w:rsidRDefault="00F961FB" w:rsidP="008D5707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F655A" w:rsidTr="008D5707">
        <w:trPr>
          <w:trHeight w:val="299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BF655A" w:rsidTr="008D5707">
        <w:trPr>
          <w:trHeight w:val="316"/>
        </w:trPr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BF655A" w:rsidRDefault="00BF655A" w:rsidP="008D570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BF655A" w:rsidRDefault="00BF655A" w:rsidP="00BF655A">
      <w:pPr>
        <w:pStyle w:val="a3"/>
        <w:spacing w:before="5"/>
        <w:rPr>
          <w:sz w:val="23"/>
        </w:rPr>
      </w:pPr>
    </w:p>
    <w:p w:rsidR="00BF655A" w:rsidRDefault="00BF655A" w:rsidP="00BF655A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F961FB">
        <w:t>75</w:t>
      </w:r>
      <w:r>
        <w:t xml:space="preserve">%) отмечают высокий уровень подготовки выпускников техникума, </w:t>
      </w:r>
      <w:r w:rsidR="00DB0CE5">
        <w:t>17</w:t>
      </w:r>
      <w:r>
        <w:t xml:space="preserve">% - выше среднего и </w:t>
      </w:r>
      <w:r w:rsidR="00F961FB">
        <w:t>8</w:t>
      </w:r>
      <w:r>
        <w:t>% - средний.</w:t>
      </w:r>
    </w:p>
    <w:p w:rsidR="00BF655A" w:rsidRDefault="00BF655A" w:rsidP="00BF655A">
      <w:pPr>
        <w:pStyle w:val="a3"/>
        <w:ind w:left="252" w:firstLine="708"/>
      </w:pPr>
      <w:r>
        <w:t>Чтобы выявить готовность предприятий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BF655A" w:rsidRDefault="00BF655A" w:rsidP="00BF655A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BF655A" w:rsidRDefault="00BF655A" w:rsidP="00BF655A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586"/>
        <w:gridCol w:w="1559"/>
        <w:gridCol w:w="1701"/>
        <w:gridCol w:w="1134"/>
      </w:tblGrid>
      <w:tr w:rsidR="00BF655A" w:rsidTr="00DB0CE5">
        <w:trPr>
          <w:trHeight w:val="758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F655A" w:rsidRDefault="00BF655A" w:rsidP="008D5707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586" w:type="dxa"/>
          </w:tcPr>
          <w:p w:rsidR="00BF655A" w:rsidRDefault="00BF655A" w:rsidP="008D5707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BF655A" w:rsidRDefault="00BF655A" w:rsidP="008D5707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559" w:type="dxa"/>
          </w:tcPr>
          <w:p w:rsidR="00BF655A" w:rsidRDefault="00BF655A" w:rsidP="008D5707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701" w:type="dxa"/>
          </w:tcPr>
          <w:p w:rsidR="00BF655A" w:rsidRDefault="00BF655A" w:rsidP="008D5707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BF655A" w:rsidRDefault="00BF655A" w:rsidP="008D5707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BF655A" w:rsidRDefault="00BF655A" w:rsidP="008D5707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BF655A" w:rsidTr="00DB0CE5">
        <w:trPr>
          <w:trHeight w:val="505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86" w:type="dxa"/>
          </w:tcPr>
          <w:p w:rsidR="00BF655A" w:rsidRPr="00DD5725" w:rsidRDefault="00BF655A" w:rsidP="008D5707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BF655A" w:rsidRPr="00DD5725" w:rsidRDefault="00BF655A" w:rsidP="008D5707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701" w:type="dxa"/>
          </w:tcPr>
          <w:p w:rsidR="00BF655A" w:rsidRPr="00D336E1" w:rsidRDefault="00F961FB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BF655A" w:rsidRPr="00D336E1" w:rsidRDefault="00DB0CE5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655A" w:rsidTr="00DB0CE5">
        <w:trPr>
          <w:trHeight w:val="254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86" w:type="dxa"/>
          </w:tcPr>
          <w:p w:rsidR="00BF655A" w:rsidRPr="00DD5725" w:rsidRDefault="00BF655A" w:rsidP="008D5707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01" w:type="dxa"/>
          </w:tcPr>
          <w:p w:rsidR="00BF655A" w:rsidRPr="00D336E1" w:rsidRDefault="00F961FB" w:rsidP="008D5707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F655A" w:rsidRDefault="00BF655A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F655A" w:rsidTr="00DB0CE5">
        <w:trPr>
          <w:trHeight w:val="253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586" w:type="dxa"/>
          </w:tcPr>
          <w:p w:rsidR="00BF655A" w:rsidRDefault="00BF655A" w:rsidP="008D5707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701" w:type="dxa"/>
          </w:tcPr>
          <w:p w:rsidR="00BF655A" w:rsidRDefault="00BF655A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F655A" w:rsidRDefault="00BF655A" w:rsidP="008D5707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BF655A" w:rsidTr="00DB0CE5">
        <w:trPr>
          <w:trHeight w:val="503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586" w:type="dxa"/>
          </w:tcPr>
          <w:p w:rsidR="00BF655A" w:rsidRPr="00A97C27" w:rsidRDefault="00BF655A" w:rsidP="008D5707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BF655A" w:rsidRPr="00A97C27" w:rsidRDefault="00BF655A" w:rsidP="008D5707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01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655A" w:rsidTr="00DB0CE5">
        <w:trPr>
          <w:trHeight w:val="644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586" w:type="dxa"/>
          </w:tcPr>
          <w:p w:rsidR="00BF655A" w:rsidRPr="00A97C27" w:rsidRDefault="00BF655A" w:rsidP="008D5707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701" w:type="dxa"/>
          </w:tcPr>
          <w:p w:rsidR="00BF655A" w:rsidRPr="00317636" w:rsidRDefault="00F961FB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</w:tcPr>
          <w:p w:rsidR="00BF655A" w:rsidRPr="00317636" w:rsidRDefault="00DB0CE5" w:rsidP="008D5707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BF655A" w:rsidTr="00DB0CE5">
        <w:trPr>
          <w:trHeight w:val="506"/>
        </w:trPr>
        <w:tc>
          <w:tcPr>
            <w:tcW w:w="514" w:type="dxa"/>
            <w:gridSpan w:val="2"/>
          </w:tcPr>
          <w:p w:rsidR="00BF655A" w:rsidRDefault="00BF655A" w:rsidP="008D5707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586" w:type="dxa"/>
          </w:tcPr>
          <w:p w:rsidR="00BF655A" w:rsidRPr="00A97C27" w:rsidRDefault="00BF655A" w:rsidP="008D5707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BF655A" w:rsidRPr="00A97C27" w:rsidRDefault="00BF655A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559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701" w:type="dxa"/>
          </w:tcPr>
          <w:p w:rsidR="00BF655A" w:rsidRPr="00317636" w:rsidRDefault="00BF655A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BF655A" w:rsidTr="00DB0CE5">
        <w:trPr>
          <w:trHeight w:val="851"/>
        </w:trPr>
        <w:tc>
          <w:tcPr>
            <w:tcW w:w="475" w:type="dxa"/>
          </w:tcPr>
          <w:p w:rsidR="00BF655A" w:rsidRDefault="00BF655A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25" w:type="dxa"/>
            <w:gridSpan w:val="2"/>
          </w:tcPr>
          <w:p w:rsidR="00BF655A" w:rsidRPr="00A97C27" w:rsidRDefault="00BF655A" w:rsidP="008D5707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BF655A" w:rsidRPr="00A97C27" w:rsidRDefault="00BF655A" w:rsidP="008D5707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559" w:type="dxa"/>
          </w:tcPr>
          <w:p w:rsidR="00BF655A" w:rsidRPr="00317636" w:rsidRDefault="00F961FB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01" w:type="dxa"/>
          </w:tcPr>
          <w:p w:rsidR="00BF655A" w:rsidRPr="00F961FB" w:rsidRDefault="00F961FB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BF655A" w:rsidTr="00DB0CE5">
        <w:trPr>
          <w:trHeight w:val="567"/>
        </w:trPr>
        <w:tc>
          <w:tcPr>
            <w:tcW w:w="475" w:type="dxa"/>
          </w:tcPr>
          <w:p w:rsidR="00BF655A" w:rsidRDefault="00BF655A" w:rsidP="008D5707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25" w:type="dxa"/>
            <w:gridSpan w:val="2"/>
          </w:tcPr>
          <w:p w:rsidR="00BF655A" w:rsidRPr="00DD5725" w:rsidRDefault="00BF655A" w:rsidP="008D5707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BF655A" w:rsidRPr="00DD5725" w:rsidRDefault="00BF655A" w:rsidP="008D5707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559" w:type="dxa"/>
          </w:tcPr>
          <w:p w:rsidR="00BF655A" w:rsidRPr="00D336E1" w:rsidRDefault="00BF655A" w:rsidP="008D5707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01" w:type="dxa"/>
          </w:tcPr>
          <w:p w:rsidR="00BF655A" w:rsidRPr="00D336E1" w:rsidRDefault="00F961FB" w:rsidP="008D5707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BF655A" w:rsidRPr="00BE07D6" w:rsidRDefault="00F961FB" w:rsidP="00DB0CE5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BF655A" w:rsidTr="00DB0CE5">
        <w:trPr>
          <w:trHeight w:val="285"/>
        </w:trPr>
        <w:tc>
          <w:tcPr>
            <w:tcW w:w="475" w:type="dxa"/>
          </w:tcPr>
          <w:p w:rsidR="00BF655A" w:rsidRDefault="00BF655A" w:rsidP="008D5707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25" w:type="dxa"/>
            <w:gridSpan w:val="2"/>
          </w:tcPr>
          <w:p w:rsidR="00BF655A" w:rsidRDefault="00BF655A" w:rsidP="008D5707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559" w:type="dxa"/>
          </w:tcPr>
          <w:p w:rsidR="00BF655A" w:rsidRPr="00E110AB" w:rsidRDefault="00BF655A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701" w:type="dxa"/>
          </w:tcPr>
          <w:p w:rsidR="00BF655A" w:rsidRPr="00E110AB" w:rsidRDefault="00BF655A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BF655A" w:rsidRPr="00E110AB" w:rsidRDefault="00BF655A" w:rsidP="008D5707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BF655A" w:rsidRDefault="00BF655A" w:rsidP="00BF655A">
      <w:pPr>
        <w:pStyle w:val="a3"/>
        <w:spacing w:before="3"/>
        <w:rPr>
          <w:sz w:val="18"/>
        </w:rPr>
      </w:pPr>
    </w:p>
    <w:p w:rsidR="00BF655A" w:rsidRDefault="00BF655A" w:rsidP="00BF655A">
      <w:pPr>
        <w:pStyle w:val="a3"/>
        <w:spacing w:before="90"/>
        <w:ind w:left="252" w:right="289" w:firstLine="708"/>
        <w:jc w:val="both"/>
      </w:pPr>
      <w:r>
        <w:t xml:space="preserve">Результаты опроса показывают, что кадровые партнеры сотрудничают с техникумом по направлению «Организация практик для обучающихся» 100%, </w:t>
      </w:r>
      <w:r w:rsidR="00F961FB">
        <w:t>25</w:t>
      </w:r>
      <w:r>
        <w:t xml:space="preserve">% участвует в разработке и корректировке учебных планов и программ, </w:t>
      </w:r>
      <w:r w:rsidR="00F961FB">
        <w:t>75</w:t>
      </w:r>
      <w:r>
        <w:t>% представителей предприятия принимают участие в учебном процессе техникума и проведении совместных мероприятий.</w:t>
      </w:r>
    </w:p>
    <w:p w:rsidR="00BF655A" w:rsidRDefault="00BF655A" w:rsidP="00BF655A">
      <w:pPr>
        <w:pStyle w:val="a3"/>
        <w:spacing w:before="1"/>
        <w:rPr>
          <w:sz w:val="21"/>
        </w:rPr>
      </w:pPr>
    </w:p>
    <w:p w:rsidR="00BF655A" w:rsidRDefault="00BF655A" w:rsidP="00BF655A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BF655A" w:rsidRDefault="00BF655A" w:rsidP="00BF655A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F655A" w:rsidRDefault="00BF655A" w:rsidP="00BF655A">
      <w:pPr>
        <w:ind w:firstLine="709"/>
        <w:jc w:val="both"/>
      </w:pPr>
    </w:p>
    <w:p w:rsidR="00B220FB" w:rsidRPr="00BF655A" w:rsidRDefault="00B220FB" w:rsidP="00BF655A"/>
    <w:sectPr w:rsidR="00B220FB" w:rsidRPr="00BF655A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AD8" w:rsidRDefault="00E22AD8" w:rsidP="009657D4">
      <w:r>
        <w:separator/>
      </w:r>
    </w:p>
  </w:endnote>
  <w:endnote w:type="continuationSeparator" w:id="1">
    <w:p w:rsidR="00E22AD8" w:rsidRDefault="00E22AD8" w:rsidP="00965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727CBA">
    <w:pPr>
      <w:pStyle w:val="a3"/>
      <w:spacing w:line="14" w:lineRule="auto"/>
      <w:rPr>
        <w:sz w:val="20"/>
      </w:rPr>
    </w:pPr>
    <w:r w:rsidRPr="00727C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727CBA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109DF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F961FB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AD8" w:rsidRDefault="00E22AD8" w:rsidP="009657D4">
      <w:r>
        <w:separator/>
      </w:r>
    </w:p>
  </w:footnote>
  <w:footnote w:type="continuationSeparator" w:id="1">
    <w:p w:rsidR="00E22AD8" w:rsidRDefault="00E22AD8" w:rsidP="00965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F655A"/>
    <w:rsid w:val="0052593A"/>
    <w:rsid w:val="00657473"/>
    <w:rsid w:val="00696044"/>
    <w:rsid w:val="00727CBA"/>
    <w:rsid w:val="009657D4"/>
    <w:rsid w:val="00A109DF"/>
    <w:rsid w:val="00A86647"/>
    <w:rsid w:val="00B220FB"/>
    <w:rsid w:val="00B61E61"/>
    <w:rsid w:val="00B76B8F"/>
    <w:rsid w:val="00BB43CB"/>
    <w:rsid w:val="00BF655A"/>
    <w:rsid w:val="00C13E59"/>
    <w:rsid w:val="00C6569D"/>
    <w:rsid w:val="00DB0CE5"/>
    <w:rsid w:val="00E22AD8"/>
    <w:rsid w:val="00F9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655A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655A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F655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F655A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F655A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F655A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BF655A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2023-10-03T06:46:00Z</dcterms:created>
  <dcterms:modified xsi:type="dcterms:W3CDTF">2023-10-05T12:25:00Z</dcterms:modified>
</cp:coreProperties>
</file>